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E2" w:rsidRDefault="002E1B4C" w:rsidP="000277E2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bCs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189865</wp:posOffset>
            </wp:positionV>
            <wp:extent cx="3099435" cy="2103120"/>
            <wp:effectExtent l="0" t="0" r="571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4C" w:rsidRDefault="00362CBF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</w:p>
    <w:p w:rsidR="002E1B4C" w:rsidRPr="00362CBF" w:rsidRDefault="002E1B4C" w:rsidP="002E1B4C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DOMAČE BRANJE</w:t>
      </w:r>
      <w:r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  </w:t>
      </w:r>
      <w:r w:rsidR="002240AB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4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. a in b razred</w:t>
      </w: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 xml:space="preserve">Za 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>domače branje je potrebno prebrati naslednje knjige:</w:t>
      </w:r>
    </w:p>
    <w:p w:rsidR="002240AB" w:rsidRDefault="002240AB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240AB" w:rsidRPr="001D2087" w:rsidRDefault="002240AB" w:rsidP="002240AB">
      <w:pPr>
        <w:pStyle w:val="Brezrazmikov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</w:rPr>
      </w:pPr>
      <w:r w:rsidRPr="001D2087">
        <w:rPr>
          <w:rFonts w:ascii="Arial" w:hAnsi="Arial" w:cs="Arial"/>
          <w:sz w:val="24"/>
          <w:szCs w:val="24"/>
        </w:rPr>
        <w:t>Desa Muck: ANICA IN GROZOVITEŽ</w:t>
      </w:r>
    </w:p>
    <w:p w:rsidR="002240AB" w:rsidRPr="001D2087" w:rsidRDefault="002240AB" w:rsidP="002240AB">
      <w:pPr>
        <w:pStyle w:val="Brezrazmikov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</w:rPr>
      </w:pPr>
      <w:r w:rsidRPr="001D2087">
        <w:rPr>
          <w:rFonts w:ascii="Arial" w:hAnsi="Arial" w:cs="Arial"/>
          <w:sz w:val="24"/>
          <w:szCs w:val="24"/>
        </w:rPr>
        <w:t>Dim Zupan: HEKTOR IN DUH PO ČLOVEKU</w:t>
      </w:r>
    </w:p>
    <w:p w:rsidR="002240AB" w:rsidRDefault="002240AB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2240AB" w:rsidRDefault="002240AB" w:rsidP="002240AB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D76975" w:rsidRPr="00D76975" w:rsidRDefault="00D76975" w:rsidP="00D76975">
      <w:pPr>
        <w:pStyle w:val="Brezrazmikov"/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>================================================</w:t>
      </w: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06A16">
        <w:rPr>
          <w:rFonts w:asciiTheme="minorHAnsi" w:hAnsiTheme="minorHAnsi" w:cstheme="minorHAnsi"/>
          <w:b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23F129" wp14:editId="2FE7A596">
            <wp:simplePos x="0" y="0"/>
            <wp:positionH relativeFrom="margin">
              <wp:posOffset>22225</wp:posOffset>
            </wp:positionH>
            <wp:positionV relativeFrom="paragraph">
              <wp:posOffset>3810</wp:posOffset>
            </wp:positionV>
            <wp:extent cx="1388745" cy="1388745"/>
            <wp:effectExtent l="0" t="0" r="1905" b="1905"/>
            <wp:wrapSquare wrapText="bothSides"/>
            <wp:docPr id="5" name="Slika 5" descr="https://www.bralnaznacka.si/assets/Uploads/Novice/_resampled/PadWyIzNDAiLCIzNDAiLCJGRkZGRkYiLDBd/logotip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lnaznacka.si/assets/Uploads/Novice/_resampled/PadWyIzNDAiLCIzNDAiLCJGRkZGRkYiLDBd/logotip-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7E2" w:rsidRPr="00362CBF" w:rsidRDefault="002E1B4C" w:rsidP="00362CBF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33B88"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BRALNA ZNAČKA</w:t>
      </w:r>
      <w:r w:rsidR="00333B88"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  </w:t>
      </w:r>
      <w:r w:rsid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</w:t>
      </w:r>
      <w:r w:rsidR="002240AB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4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. a </w:t>
      </w:r>
      <w:r w:rsidR="00706B08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in b 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razred</w:t>
      </w:r>
    </w:p>
    <w:p w:rsidR="000277E2" w:rsidRDefault="000277E2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33B88" w:rsidRDefault="00333B88" w:rsidP="00333B88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>Za uspešno opravljeno bralno značko je potrebno: </w:t>
      </w:r>
    </w:p>
    <w:p w:rsidR="000277E2" w:rsidRPr="002E1B4C" w:rsidRDefault="000277E2" w:rsidP="00333B88">
      <w:pPr>
        <w:pStyle w:val="Brezrazmikov"/>
        <w:rPr>
          <w:rFonts w:ascii="Arial" w:hAnsi="Arial" w:cs="Arial"/>
          <w:color w:val="9BBB59" w:themeColor="accent3"/>
          <w:sz w:val="32"/>
          <w:szCs w:val="32"/>
        </w:rPr>
      </w:pPr>
    </w:p>
    <w:p w:rsidR="002E1B4C" w:rsidRPr="001A6311" w:rsidRDefault="00D76975" w:rsidP="00706B0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noProof/>
          <w:color w:val="C0504D" w:themeColor="accent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49375" cy="1365531"/>
            <wp:effectExtent l="0" t="0" r="3175" b="63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5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B08" w:rsidRPr="002E1B4C">
        <w:rPr>
          <w:rFonts w:ascii="Arial" w:hAnsi="Arial" w:cs="Arial"/>
          <w:sz w:val="24"/>
          <w:szCs w:val="24"/>
        </w:rPr>
        <w:t>Učen</w:t>
      </w:r>
      <w:r w:rsidR="002A4D8F">
        <w:rPr>
          <w:rFonts w:ascii="Arial" w:hAnsi="Arial" w:cs="Arial"/>
          <w:sz w:val="24"/>
          <w:szCs w:val="24"/>
        </w:rPr>
        <w:t>ka/učene</w:t>
      </w:r>
      <w:r w:rsidR="00706B08" w:rsidRPr="002E1B4C">
        <w:rPr>
          <w:rFonts w:ascii="Arial" w:hAnsi="Arial" w:cs="Arial"/>
          <w:sz w:val="24"/>
          <w:szCs w:val="24"/>
        </w:rPr>
        <w:t>c si knjig</w:t>
      </w:r>
      <w:r w:rsidR="002E1B4C" w:rsidRPr="002E1B4C">
        <w:rPr>
          <w:rFonts w:ascii="Arial" w:hAnsi="Arial" w:cs="Arial"/>
          <w:sz w:val="24"/>
          <w:szCs w:val="24"/>
        </w:rPr>
        <w:t>e</w:t>
      </w:r>
      <w:r w:rsidR="00706B08" w:rsidRPr="002E1B4C">
        <w:rPr>
          <w:rFonts w:ascii="Arial" w:hAnsi="Arial" w:cs="Arial"/>
          <w:sz w:val="24"/>
          <w:szCs w:val="24"/>
        </w:rPr>
        <w:t xml:space="preserve"> za</w:t>
      </w:r>
      <w:r w:rsidR="002E1B4C" w:rsidRPr="002E1B4C">
        <w:rPr>
          <w:rFonts w:ascii="Arial" w:hAnsi="Arial" w:cs="Arial"/>
          <w:sz w:val="24"/>
          <w:szCs w:val="24"/>
        </w:rPr>
        <w:t xml:space="preserve"> bralno značko </w:t>
      </w:r>
      <w:r w:rsidR="001A6311">
        <w:rPr>
          <w:rFonts w:ascii="Arial" w:hAnsi="Arial" w:cs="Arial"/>
          <w:b/>
          <w:sz w:val="24"/>
          <w:szCs w:val="24"/>
        </w:rPr>
        <w:t xml:space="preserve">izbere </w:t>
      </w:r>
      <w:r w:rsidR="00180149">
        <w:rPr>
          <w:rFonts w:ascii="Arial" w:hAnsi="Arial" w:cs="Arial"/>
          <w:b/>
          <w:sz w:val="24"/>
          <w:szCs w:val="24"/>
        </w:rPr>
        <w:t xml:space="preserve">po </w:t>
      </w:r>
      <w:r w:rsidR="002E1B4C" w:rsidRPr="002E1B4C">
        <w:rPr>
          <w:rFonts w:ascii="Arial" w:hAnsi="Arial" w:cs="Arial"/>
          <w:b/>
          <w:sz w:val="24"/>
          <w:szCs w:val="24"/>
        </w:rPr>
        <w:t>lastnem izboru.</w:t>
      </w:r>
    </w:p>
    <w:p w:rsidR="001A6311" w:rsidRDefault="001A6311" w:rsidP="004163B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Izbere </w:t>
      </w:r>
      <w:r w:rsidR="00D40462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6</w:t>
      </w:r>
      <w:r w:rsidR="002E1B4C" w:rsidRPr="00D76975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2E1B4C" w:rsidRPr="001A631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knjig </w:t>
      </w:r>
      <w:r w:rsidRPr="001A631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(zgodbe, pravljice …)</w:t>
      </w:r>
      <w:r>
        <w:rPr>
          <w:rFonts w:ascii="Arial" w:hAnsi="Arial" w:cs="Arial"/>
          <w:sz w:val="24"/>
          <w:szCs w:val="24"/>
        </w:rPr>
        <w:t xml:space="preserve"> ali knjige s poljudnoznanstveno vsebino </w:t>
      </w:r>
      <w:r w:rsidR="00870681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>(enciklopedije, leksikone</w:t>
      </w:r>
      <w:r w:rsidRPr="001A6311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>, revije …),</w:t>
      </w:r>
      <w:r>
        <w:rPr>
          <w:rFonts w:ascii="Arial" w:hAnsi="Arial" w:cs="Arial"/>
          <w:sz w:val="24"/>
          <w:szCs w:val="24"/>
        </w:rPr>
        <w:t xml:space="preserve"> jih prebere in predstavi učiteljici na vnaprej pripravljeni predlogi. </w:t>
      </w:r>
    </w:p>
    <w:p w:rsidR="001A6311" w:rsidRDefault="004A338D" w:rsidP="004163B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leksikonov, revij …</w:t>
      </w:r>
      <w:bookmarkStart w:id="0" w:name="_GoBack"/>
      <w:bookmarkEnd w:id="0"/>
      <w:r w:rsidR="001A6311">
        <w:rPr>
          <w:rFonts w:ascii="Arial" w:hAnsi="Arial" w:cs="Arial"/>
          <w:sz w:val="24"/>
          <w:szCs w:val="24"/>
        </w:rPr>
        <w:t xml:space="preserve"> si izbere eno poglavje in ravno tako izpolni pripravljeno predlogo.</w:t>
      </w:r>
    </w:p>
    <w:p w:rsidR="001A6311" w:rsidRDefault="001A6311" w:rsidP="004163B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pesniških zbirk izbere </w:t>
      </w:r>
      <w:r w:rsidR="00D40462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>1</w:t>
      </w:r>
      <w:r w:rsidRPr="001A6311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 xml:space="preserve"> pes</w:t>
      </w:r>
      <w:r w:rsidR="00D40462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>e</w:t>
      </w:r>
      <w:r w:rsidRPr="001A6311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>m (vsaj tri štirivrstične kitice)</w:t>
      </w:r>
      <w:r w:rsidR="00180149"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  <w:r w:rsidR="00D40462">
        <w:rPr>
          <w:rFonts w:ascii="Arial" w:hAnsi="Arial" w:cs="Arial"/>
          <w:sz w:val="24"/>
          <w:szCs w:val="24"/>
        </w:rPr>
        <w:t>in jo</w:t>
      </w:r>
      <w:r>
        <w:rPr>
          <w:rFonts w:ascii="Arial" w:hAnsi="Arial" w:cs="Arial"/>
          <w:sz w:val="24"/>
          <w:szCs w:val="24"/>
        </w:rPr>
        <w:t xml:space="preserve"> na pamet pove </w:t>
      </w:r>
      <w:r w:rsidRPr="008109AD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>(deklamira).</w:t>
      </w:r>
      <w:r w:rsidRPr="008109AD"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</w:t>
      </w:r>
      <w:r w:rsidR="00D40462">
        <w:rPr>
          <w:rFonts w:ascii="Arial" w:hAnsi="Arial" w:cs="Arial"/>
          <w:sz w:val="24"/>
          <w:szCs w:val="24"/>
        </w:rPr>
        <w:t>em naj bo nova</w:t>
      </w:r>
      <w:r w:rsidR="00CD1E87">
        <w:rPr>
          <w:rFonts w:ascii="Arial" w:hAnsi="Arial" w:cs="Arial"/>
          <w:sz w:val="24"/>
          <w:szCs w:val="24"/>
        </w:rPr>
        <w:t xml:space="preserve"> in ne naučena</w:t>
      </w:r>
      <w:r>
        <w:rPr>
          <w:rFonts w:ascii="Arial" w:hAnsi="Arial" w:cs="Arial"/>
          <w:sz w:val="24"/>
          <w:szCs w:val="24"/>
        </w:rPr>
        <w:t xml:space="preserve"> že pri pouku. </w:t>
      </w:r>
    </w:p>
    <w:p w:rsidR="00F3159D" w:rsidRDefault="001A6311" w:rsidP="00AB7113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8109AD">
        <w:rPr>
          <w:rFonts w:ascii="Arial" w:hAnsi="Arial" w:cs="Arial"/>
          <w:b/>
          <w:color w:val="984806" w:themeColor="accent6" w:themeShade="80"/>
          <w:sz w:val="24"/>
          <w:szCs w:val="24"/>
        </w:rPr>
        <w:t>Učen</w:t>
      </w:r>
      <w:r w:rsidR="00870681">
        <w:rPr>
          <w:rFonts w:ascii="Arial" w:hAnsi="Arial" w:cs="Arial"/>
          <w:b/>
          <w:color w:val="984806" w:themeColor="accent6" w:themeShade="80"/>
          <w:sz w:val="24"/>
          <w:szCs w:val="24"/>
        </w:rPr>
        <w:t>ka/učenec</w:t>
      </w:r>
      <w:r w:rsidRPr="008109AD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lahko prebere večje število knjig. </w:t>
      </w:r>
    </w:p>
    <w:p w:rsidR="008109AD" w:rsidRPr="008109AD" w:rsidRDefault="008109AD" w:rsidP="008109AD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8109AD" w:rsidRPr="00F3159D" w:rsidRDefault="008109AD" w:rsidP="008109AD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1B4C">
        <w:rPr>
          <w:rFonts w:ascii="Arial" w:hAnsi="Arial" w:cs="Arial"/>
          <w:sz w:val="24"/>
          <w:szCs w:val="24"/>
        </w:rPr>
        <w:lastRenderedPageBreak/>
        <w:t xml:space="preserve">Pri izboru knjig </w:t>
      </w:r>
      <w:r>
        <w:rPr>
          <w:rFonts w:ascii="Arial" w:hAnsi="Arial" w:cs="Arial"/>
          <w:sz w:val="24"/>
          <w:szCs w:val="24"/>
        </w:rPr>
        <w:t xml:space="preserve">si pomaga s </w:t>
      </w:r>
      <w:r w:rsidRPr="00B9748D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priporočilnim seznamom</w:t>
      </w:r>
      <w:r w:rsidRPr="00B9748D">
        <w:rPr>
          <w:rFonts w:ascii="Arial" w:hAnsi="Arial" w:cs="Arial"/>
          <w:color w:val="943634" w:themeColor="accent2" w:themeShade="BF"/>
          <w:sz w:val="24"/>
          <w:szCs w:val="24"/>
          <w:u w:val="single"/>
        </w:rPr>
        <w:t xml:space="preserve"> </w:t>
      </w:r>
      <w:r w:rsidRPr="00B9748D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učiteljic,</w:t>
      </w:r>
      <w:r w:rsidRPr="00B9748D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 poučujeta slovenščino v 4. razredu</w:t>
      </w:r>
    </w:p>
    <w:p w:rsidR="008109AD" w:rsidRPr="008109AD" w:rsidRDefault="008109AD" w:rsidP="008109AD">
      <w:pPr>
        <w:pStyle w:val="Odstavekseznama"/>
        <w:ind w:left="779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8109AD" w:rsidRPr="00B9748D" w:rsidRDefault="008109AD" w:rsidP="008109AD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8109AD" w:rsidRPr="00B9748D" w:rsidRDefault="008109AD" w:rsidP="008109AD">
      <w:pPr>
        <w:spacing w:after="160" w:line="256" w:lineRule="auto"/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</w:pPr>
      <w:r w:rsidRPr="00B9748D"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  <w:t>PRIPOROČILNI SEZNAM KNJIG</w:t>
      </w:r>
      <w:r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  <w:t xml:space="preserve"> UČITELJIC</w:t>
      </w:r>
      <w:r w:rsidRPr="00B9748D"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  <w:t xml:space="preserve"> :</w:t>
      </w:r>
    </w:p>
    <w:p w:rsidR="008109AD" w:rsidRDefault="008109AD" w:rsidP="008109AD">
      <w:pPr>
        <w:spacing w:after="0"/>
      </w:pPr>
    </w:p>
    <w:tbl>
      <w:tblPr>
        <w:tblStyle w:val="TableGrid"/>
        <w:tblW w:w="9636" w:type="dxa"/>
        <w:tblInd w:w="4" w:type="dxa"/>
        <w:tblCellMar>
          <w:top w:w="76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74"/>
        <w:gridCol w:w="2041"/>
        <w:gridCol w:w="6921"/>
      </w:tblGrid>
      <w:tr w:rsidR="008109AD" w:rsidRPr="001A3622" w:rsidTr="00A52CCD">
        <w:trPr>
          <w:trHeight w:val="1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proofErr w:type="spellStart"/>
            <w:r w:rsidRPr="001A3622">
              <w:rPr>
                <w:rFonts w:ascii="Century Gothic" w:eastAsia="Arial" w:hAnsi="Century Gothic" w:cs="Arial"/>
                <w:b/>
              </w:rPr>
              <w:t>Zap</w:t>
            </w:r>
            <w:proofErr w:type="spellEnd"/>
            <w:r w:rsidRPr="001A3622">
              <w:rPr>
                <w:rFonts w:ascii="Century Gothic" w:eastAsia="Arial" w:hAnsi="Century Gothic" w:cs="Arial"/>
                <w:b/>
              </w:rPr>
              <w:t xml:space="preserve">. št.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109AD" w:rsidRPr="001A3622" w:rsidRDefault="008109AD" w:rsidP="00A52CCD">
            <w:pPr>
              <w:rPr>
                <w:rFonts w:ascii="Century Gothic" w:hAnsi="Century Gothic"/>
                <w:sz w:val="24"/>
                <w:szCs w:val="24"/>
              </w:rPr>
            </w:pPr>
            <w:r w:rsidRPr="001A3622">
              <w:rPr>
                <w:rFonts w:ascii="Century Gothic" w:eastAsia="Arial" w:hAnsi="Century Gothic" w:cs="Arial"/>
                <w:sz w:val="24"/>
                <w:szCs w:val="24"/>
              </w:rPr>
              <w:t xml:space="preserve">Avtor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109AD" w:rsidRPr="001A3622" w:rsidRDefault="008109AD" w:rsidP="00A52CCD">
            <w:pPr>
              <w:rPr>
                <w:rFonts w:ascii="Century Gothic" w:hAnsi="Century Gothic"/>
                <w:sz w:val="24"/>
                <w:szCs w:val="24"/>
              </w:rPr>
            </w:pPr>
            <w:r w:rsidRPr="001A3622">
              <w:rPr>
                <w:rFonts w:ascii="Century Gothic" w:eastAsia="Arial" w:hAnsi="Century Gothic" w:cs="Arial"/>
                <w:sz w:val="24"/>
                <w:szCs w:val="24"/>
              </w:rPr>
              <w:t xml:space="preserve">Naslov </w:t>
            </w:r>
          </w:p>
        </w:tc>
      </w:tr>
      <w:tr w:rsidR="008109AD" w:rsidRPr="001A3622" w:rsidTr="00A52CCD">
        <w:trPr>
          <w:trHeight w:val="3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PRAVLJICE, ZGODBE </w:t>
            </w:r>
          </w:p>
        </w:tc>
        <w:tc>
          <w:tcPr>
            <w:tcW w:w="6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</w:p>
        </w:tc>
      </w:tr>
      <w:tr w:rsidR="008109AD" w:rsidRPr="001A3622" w:rsidTr="00A52CCD">
        <w:trPr>
          <w:trHeight w:val="4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1.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ANDERSEN, H. CH.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Divji labodi ali Stanovitni kositrni vojak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2.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BANSCHERUS, J.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Izginule kotalke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3.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BASS, G.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proofErr w:type="spellStart"/>
            <w:r w:rsidRPr="001A3622">
              <w:rPr>
                <w:rFonts w:ascii="Century Gothic" w:eastAsia="Arial" w:hAnsi="Century Gothic" w:cs="Arial"/>
              </w:rPr>
              <w:t>Pošastek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ali Pošastne vragolije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4.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BLADE, A.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Lov na pošasti (po izbiri) </w:t>
            </w:r>
          </w:p>
        </w:tc>
      </w:tr>
      <w:tr w:rsidR="008109AD" w:rsidRPr="001A3622" w:rsidTr="00A52CCD">
        <w:trPr>
          <w:trHeight w:val="3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5.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BLYTON, E.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Pet prijateljev (po izbiri)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6.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BREZINA, T.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proofErr w:type="spellStart"/>
            <w:r w:rsidRPr="001A3622">
              <w:rPr>
                <w:rFonts w:ascii="Century Gothic" w:eastAsia="Arial" w:hAnsi="Century Gothic" w:cs="Arial"/>
              </w:rPr>
              <w:t>Novohlačniki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7.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COLFER, E.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Knjižničarka Mrcina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8.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ČECH, P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Čudežni vrt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9.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DAHL, R.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Čarobni prst ali Žirafa in Peli in jaz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10.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GOSCINNY, R.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proofErr w:type="spellStart"/>
            <w:r w:rsidRPr="001A3622">
              <w:rPr>
                <w:rFonts w:ascii="Century Gothic" w:eastAsia="Arial" w:hAnsi="Century Gothic" w:cs="Arial"/>
              </w:rPr>
              <w:t>Nikec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(po izbiri)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11.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Golob, Berta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>Besedne čarovnije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12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HAGEN, H.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Lizina najljubša babica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13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HÄNEL, W.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Potovanje z babico ali Mija z morja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14.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>Hektor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>….katera koli knjiga iz te zbirke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15.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proofErr w:type="spellStart"/>
            <w:r w:rsidRPr="009A5923">
              <w:rPr>
                <w:rFonts w:ascii="Century Gothic" w:eastAsia="Arial" w:hAnsi="Century Gothic" w:cs="Arial"/>
              </w:rPr>
              <w:t>Jansson</w:t>
            </w:r>
            <w:proofErr w:type="spellEnd"/>
            <w:r w:rsidRPr="009A5923">
              <w:rPr>
                <w:rFonts w:ascii="Century Gothic" w:eastAsia="Arial" w:hAnsi="Century Gothic" w:cs="Arial"/>
              </w:rPr>
              <w:t xml:space="preserve">: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 xml:space="preserve">Zima v </w:t>
            </w:r>
            <w:proofErr w:type="spellStart"/>
            <w:r w:rsidRPr="009A5923">
              <w:rPr>
                <w:rFonts w:ascii="Century Gothic" w:eastAsia="Arial" w:hAnsi="Century Gothic" w:cs="Arial"/>
              </w:rPr>
              <w:t>Mumindolu</w:t>
            </w:r>
            <w:proofErr w:type="spellEnd"/>
          </w:p>
        </w:tc>
      </w:tr>
      <w:tr w:rsidR="008109AD" w:rsidRPr="001A3622" w:rsidTr="00A52CCD">
        <w:trPr>
          <w:trHeight w:val="3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16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KNISTER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Mala čarovnica Lili (po izbiri) </w:t>
            </w:r>
          </w:p>
        </w:tc>
      </w:tr>
      <w:tr w:rsidR="008109AD" w:rsidRPr="001A3622" w:rsidTr="00A52CCD">
        <w:trPr>
          <w:trHeight w:val="3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17.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 xml:space="preserve">Koren: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>Mala pošast Mici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18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KOČAR, T.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Lumpi iz 3. a in lumpi iz 3. b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19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KOKALJ, T.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Deklica na samotni gugalnici ali Detektivka Zofija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20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KOMELJ, M.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Kako sta se gospod in gospa pomirila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21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KOVAČ, P.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Kaja in njena družina ali Zverinice z Večne poti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lastRenderedPageBreak/>
              <w:t>22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KOVAČIČ, L.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Možiček med dimniki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23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KRALJIČ, H.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O steklenici in izgubljenem zakladu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24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LANDA, N.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Zgodbe o delfinih </w:t>
            </w:r>
          </w:p>
        </w:tc>
      </w:tr>
      <w:tr w:rsidR="008109AD" w:rsidRPr="001A3622" w:rsidTr="00A52CCD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25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LECHERMEIER, P.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Princeske: pozabljene ali nepoznane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26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LINDGREN, A.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Pika Nogavička ali Detektivski mojster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Blomkvist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27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LINDGREN, A.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proofErr w:type="spellStart"/>
            <w:r w:rsidRPr="001A3622">
              <w:rPr>
                <w:rFonts w:ascii="Century Gothic" w:eastAsia="Arial" w:hAnsi="Century Gothic" w:cs="Arial"/>
              </w:rPr>
              <w:t>Ronja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, razbojniška hči ali Že spet ta Emil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28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ELY, L.: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Luka je med nami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29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MAKAROVIČ, S.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Mačja preja ali Mi,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kosovirji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30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MLAKAR, I.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proofErr w:type="spellStart"/>
            <w:r w:rsidRPr="001A3622">
              <w:rPr>
                <w:rFonts w:ascii="Century Gothic" w:eastAsia="Arial" w:hAnsi="Century Gothic" w:cs="Arial"/>
              </w:rPr>
              <w:t>Kodrlajsa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in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Treskbum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Trobenta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31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MONGREDIEN, S.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Oliver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Lunca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(po izbiri)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32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MÖDERNDORFER, V.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Potovanje muca Langusa &amp;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čarovničke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Gajke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33.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9A5923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 xml:space="preserve">Milčinski </w:t>
            </w:r>
          </w:p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 xml:space="preserve"> Butalski grb</w:t>
            </w:r>
          </w:p>
        </w:tc>
      </w:tr>
      <w:tr w:rsidR="008109AD" w:rsidRPr="001A3622" w:rsidTr="00A52CCD">
        <w:trPr>
          <w:trHeight w:val="3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34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MUCK, D.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Ko se želva izgubi </w:t>
            </w:r>
          </w:p>
        </w:tc>
      </w:tr>
      <w:tr w:rsidR="008109AD" w:rsidRPr="001A3622" w:rsidTr="00A52CCD">
        <w:trPr>
          <w:trHeight w:val="3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35.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9A5923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 xml:space="preserve">Muck: </w:t>
            </w:r>
          </w:p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>Čudežna bolha Megi…katera koli knjiga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36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NOSTLINGER, C.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Zgodbe o Francu ali Pes gre v širni svet </w:t>
            </w:r>
          </w:p>
        </w:tc>
      </w:tr>
      <w:tr w:rsidR="008109AD" w:rsidRPr="001A3622" w:rsidTr="00A52CCD">
        <w:trPr>
          <w:trHeight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37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NORDQVIST, S.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proofErr w:type="spellStart"/>
            <w:r w:rsidRPr="001A3622">
              <w:rPr>
                <w:rFonts w:ascii="Century Gothic" w:eastAsia="Arial" w:hAnsi="Century Gothic" w:cs="Arial"/>
              </w:rPr>
              <w:t>Palačinkova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torta </w:t>
            </w:r>
          </w:p>
        </w:tc>
      </w:tr>
      <w:tr w:rsidR="008109AD" w:rsidRPr="001A3622" w:rsidTr="00A52CCD">
        <w:trPr>
          <w:trHeight w:val="3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38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ORAM, H.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proofErr w:type="spellStart"/>
            <w:r w:rsidRPr="001A3622">
              <w:rPr>
                <w:rFonts w:ascii="Century Gothic" w:eastAsia="Arial" w:hAnsi="Century Gothic" w:cs="Arial"/>
              </w:rPr>
              <w:t>Macefizelj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in zmaji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požeraji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</w:t>
            </w:r>
          </w:p>
        </w:tc>
      </w:tr>
    </w:tbl>
    <w:p w:rsidR="008109AD" w:rsidRDefault="008109AD" w:rsidP="008109AD">
      <w:pPr>
        <w:spacing w:after="0"/>
        <w:jc w:val="right"/>
      </w:pPr>
    </w:p>
    <w:tbl>
      <w:tblPr>
        <w:tblStyle w:val="TableGrid"/>
        <w:tblW w:w="9718" w:type="dxa"/>
        <w:tblInd w:w="9" w:type="dxa"/>
        <w:tblCellMar>
          <w:top w:w="7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79"/>
        <w:gridCol w:w="2023"/>
        <w:gridCol w:w="7016"/>
      </w:tblGrid>
      <w:tr w:rsidR="008109AD" w:rsidRPr="001A3622" w:rsidTr="00A52CCD">
        <w:trPr>
          <w:trHeight w:val="4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39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PARTLJIČ, T.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Maša in Tjaša </w:t>
            </w:r>
          </w:p>
        </w:tc>
      </w:tr>
      <w:tr w:rsidR="008109AD" w:rsidRPr="001A3622" w:rsidTr="00A52CCD">
        <w:trPr>
          <w:trHeight w:val="4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40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PERGAR, S.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Jezernik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41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PREGL, S.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Ujeti ribič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42.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9A5923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 xml:space="preserve">Pregl: </w:t>
            </w:r>
          </w:p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>Radovedne pravljice</w:t>
            </w:r>
          </w:p>
        </w:tc>
      </w:tr>
      <w:tr w:rsidR="008109AD" w:rsidRPr="001A3622" w:rsidTr="00A52CCD">
        <w:trPr>
          <w:trHeight w:val="4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43.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PREGL KOBE, T.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Super taborjenje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44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PILKEY, D.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Kapitan Gatnik (po izbiri) </w:t>
            </w:r>
          </w:p>
        </w:tc>
      </w:tr>
      <w:tr w:rsidR="008109AD" w:rsidRPr="001A3622" w:rsidTr="00A52CCD">
        <w:trPr>
          <w:trHeight w:val="4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45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PREUSSLER, O.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Razbojnik Rogovilež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46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SIVEC, I.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Princ na belem konju ali Bližnje srečanje z medvedko Pepco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47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SUHODOLČAN, P.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Živalske novice ali Ranta vrača udarec ali Košarkar naj bo </w:t>
            </w:r>
          </w:p>
        </w:tc>
      </w:tr>
      <w:tr w:rsidR="008109AD" w:rsidRPr="001A3622" w:rsidTr="00A52CCD">
        <w:trPr>
          <w:trHeight w:val="4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lastRenderedPageBreak/>
              <w:t>48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SUHODOLČAN, P.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Veliki Bum Bum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Čigum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ali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Lipko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in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KošoRok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49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SLOV. LJUDSKA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O Pustu in zakletem gradu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50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9A5923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 xml:space="preserve">Šeruga: </w:t>
            </w:r>
          </w:p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>Indijanci brez perja</w:t>
            </w:r>
          </w:p>
        </w:tc>
      </w:tr>
      <w:tr w:rsidR="008109AD" w:rsidRPr="001A3622" w:rsidTr="00A52CCD">
        <w:trPr>
          <w:trHeight w:val="4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51.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VIDMAR, J.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Matic v bolnišnici ali Prijatelja ali Matic je kaznovan </w:t>
            </w:r>
          </w:p>
        </w:tc>
      </w:tr>
      <w:tr w:rsidR="008109AD" w:rsidRPr="001A3622" w:rsidTr="00A52CCD">
        <w:trPr>
          <w:trHeight w:val="4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52.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9A5923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proofErr w:type="spellStart"/>
            <w:r w:rsidRPr="009A5923">
              <w:rPr>
                <w:rFonts w:ascii="Century Gothic" w:eastAsia="Arial" w:hAnsi="Century Gothic" w:cs="Arial"/>
              </w:rPr>
              <w:t>Velthuijs</w:t>
            </w:r>
            <w:proofErr w:type="spellEnd"/>
            <w:r w:rsidRPr="009A5923">
              <w:rPr>
                <w:rFonts w:ascii="Century Gothic" w:eastAsia="Arial" w:hAnsi="Century Gothic" w:cs="Arial"/>
              </w:rPr>
              <w:t xml:space="preserve"> </w:t>
            </w:r>
          </w:p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>Krokodil muzikant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53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WAGNER, A.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Mamin novi prijatelj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54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TARAPUZA, S..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Kako prikličeš zvezdo </w:t>
            </w:r>
          </w:p>
        </w:tc>
      </w:tr>
      <w:tr w:rsidR="008109AD" w:rsidRPr="001A3622" w:rsidTr="00A52CCD">
        <w:trPr>
          <w:trHeight w:val="4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>55</w:t>
            </w:r>
            <w:r w:rsidRPr="001A3622">
              <w:rPr>
                <w:rFonts w:ascii="Century Gothic" w:eastAsia="Arial" w:hAnsi="Century Gothic" w:cs="Arial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TELLEGEN, T.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Zabava na Luni </w:t>
            </w:r>
          </w:p>
        </w:tc>
      </w:tr>
      <w:tr w:rsidR="008109AD" w:rsidRPr="001A3622" w:rsidTr="00A52CCD">
        <w:trPr>
          <w:trHeight w:val="4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56.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9A5923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 xml:space="preserve">Zupančič </w:t>
            </w:r>
          </w:p>
          <w:p w:rsidR="008109AD" w:rsidRPr="001A3622" w:rsidRDefault="008109AD" w:rsidP="00A52CCD">
            <w:pPr>
              <w:ind w:left="1"/>
              <w:rPr>
                <w:rFonts w:ascii="Century Gothic" w:eastAsia="Arial" w:hAnsi="Century Gothic" w:cs="Arial"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eastAsia="Arial" w:hAnsi="Century Gothic" w:cs="Arial"/>
              </w:rPr>
            </w:pPr>
            <w:r w:rsidRPr="009A5923">
              <w:rPr>
                <w:rFonts w:ascii="Century Gothic" w:eastAsia="Arial" w:hAnsi="Century Gothic" w:cs="Arial"/>
              </w:rPr>
              <w:t xml:space="preserve">Deček </w:t>
            </w:r>
            <w:proofErr w:type="spellStart"/>
            <w:r w:rsidRPr="009A5923">
              <w:rPr>
                <w:rFonts w:ascii="Century Gothic" w:eastAsia="Arial" w:hAnsi="Century Gothic" w:cs="Arial"/>
              </w:rPr>
              <w:t>Jarbol</w:t>
            </w:r>
            <w:proofErr w:type="spellEnd"/>
          </w:p>
        </w:tc>
      </w:tr>
      <w:tr w:rsidR="008109AD" w:rsidRPr="001A3622" w:rsidTr="00A52CCD">
        <w:trPr>
          <w:trHeight w:val="40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ZBIRKE PESMI </w:t>
            </w:r>
          </w:p>
        </w:tc>
        <w:tc>
          <w:tcPr>
            <w:tcW w:w="7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</w:p>
        </w:tc>
      </w:tr>
      <w:tr w:rsidR="008109AD" w:rsidRPr="001A3622" w:rsidTr="00A52CCD">
        <w:trPr>
          <w:trHeight w:val="4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1.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BALOG, Z.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Jaz, osel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2.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KOVIČ, K.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Zlata ladja </w:t>
            </w:r>
          </w:p>
        </w:tc>
      </w:tr>
      <w:tr w:rsidR="008109AD" w:rsidRPr="001A3622" w:rsidTr="00A52CCD">
        <w:trPr>
          <w:trHeight w:val="4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3.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LEVSTIK, F.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proofErr w:type="spellStart"/>
            <w:r w:rsidRPr="001A3622">
              <w:rPr>
                <w:rFonts w:ascii="Century Gothic" w:eastAsia="Arial" w:hAnsi="Century Gothic" w:cs="Arial"/>
              </w:rPr>
              <w:t>Najdihojca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4.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GRAFENAUER, N.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Kaj ima sonce najraje </w:t>
            </w:r>
            <w:r>
              <w:rPr>
                <w:rFonts w:ascii="Century Gothic" w:eastAsia="Arial" w:hAnsi="Century Gothic" w:cs="Arial"/>
              </w:rPr>
              <w:t>ali Kaj je na koncu sveta</w:t>
            </w:r>
          </w:p>
        </w:tc>
      </w:tr>
      <w:tr w:rsidR="008109AD" w:rsidRPr="001A3622" w:rsidTr="00A52CCD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5.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PAVČEK, T.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Čenčarija ali </w:t>
            </w:r>
            <w:proofErr w:type="spellStart"/>
            <w:r w:rsidRPr="001A3622">
              <w:rPr>
                <w:rFonts w:ascii="Century Gothic" w:eastAsia="Arial" w:hAnsi="Century Gothic" w:cs="Arial"/>
              </w:rPr>
              <w:t>Majhnice</w:t>
            </w:r>
            <w:proofErr w:type="spellEnd"/>
            <w:r w:rsidRPr="001A3622">
              <w:rPr>
                <w:rFonts w:ascii="Century Gothic" w:eastAsia="Arial" w:hAnsi="Century Gothic" w:cs="Arial"/>
              </w:rPr>
              <w:t xml:space="preserve"> in majnice </w:t>
            </w:r>
            <w:r>
              <w:rPr>
                <w:rFonts w:ascii="Century Gothic" w:eastAsia="Arial" w:hAnsi="Century Gothic" w:cs="Arial"/>
              </w:rPr>
              <w:t>ali Besede za sladkosnede</w:t>
            </w:r>
          </w:p>
        </w:tc>
      </w:tr>
      <w:tr w:rsidR="008109AD" w:rsidRPr="001A3622" w:rsidTr="00A52CCD">
        <w:trPr>
          <w:trHeight w:val="4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6.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VEGRI, S.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Mama pravi, da v očkovi glavi </w:t>
            </w:r>
          </w:p>
        </w:tc>
      </w:tr>
      <w:tr w:rsidR="008109AD" w:rsidRPr="001A3622" w:rsidTr="00A52CCD">
        <w:trPr>
          <w:trHeight w:val="4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7.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SNOJ, J.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Pesmi za punčke in pobe </w:t>
            </w:r>
          </w:p>
        </w:tc>
      </w:tr>
      <w:tr w:rsidR="008109AD" w:rsidRPr="001A3622" w:rsidTr="00A52CCD">
        <w:trPr>
          <w:trHeight w:val="4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8.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1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ŠTEFAN, A.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D" w:rsidRPr="001A3622" w:rsidRDefault="008109AD" w:rsidP="00A52CCD">
            <w:pPr>
              <w:ind w:left="2"/>
              <w:rPr>
                <w:rFonts w:ascii="Century Gothic" w:hAnsi="Century Gothic"/>
              </w:rPr>
            </w:pPr>
            <w:r w:rsidRPr="001A3622">
              <w:rPr>
                <w:rFonts w:ascii="Century Gothic" w:eastAsia="Arial" w:hAnsi="Century Gothic" w:cs="Arial"/>
              </w:rPr>
              <w:t xml:space="preserve">Iščemo hišico ali Lonček na pike </w:t>
            </w:r>
          </w:p>
        </w:tc>
      </w:tr>
    </w:tbl>
    <w:p w:rsidR="008109AD" w:rsidRDefault="008109AD" w:rsidP="008109AD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706B08" w:rsidRDefault="00706B08" w:rsidP="00706B08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1A6311" w:rsidRDefault="001A6311" w:rsidP="00706B08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1A6311" w:rsidRDefault="001A6311" w:rsidP="00706B08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1A6311" w:rsidRDefault="001A6311" w:rsidP="00706B08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1A6311" w:rsidRPr="00706B08" w:rsidRDefault="001A6311" w:rsidP="00706B08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sectPr w:rsidR="001A6311" w:rsidRPr="0070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77"/>
      </v:shape>
    </w:pict>
  </w:numPicBullet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1FE1"/>
    <w:multiLevelType w:val="hybridMultilevel"/>
    <w:tmpl w:val="8864F7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702"/>
    <w:multiLevelType w:val="hybridMultilevel"/>
    <w:tmpl w:val="AC384F04"/>
    <w:lvl w:ilvl="0" w:tplc="04240007">
      <w:start w:val="1"/>
      <w:numFmt w:val="bullet"/>
      <w:lvlText w:val=""/>
      <w:lvlPicBulletId w:val="0"/>
      <w:lvlJc w:val="left"/>
      <w:pPr>
        <w:ind w:left="7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0FC05A92"/>
    <w:multiLevelType w:val="hybridMultilevel"/>
    <w:tmpl w:val="CDE67F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6376"/>
    <w:multiLevelType w:val="hybridMultilevel"/>
    <w:tmpl w:val="071071C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F4A7C"/>
    <w:multiLevelType w:val="hybridMultilevel"/>
    <w:tmpl w:val="786647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F52F3"/>
    <w:multiLevelType w:val="hybridMultilevel"/>
    <w:tmpl w:val="F2C411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C5E44"/>
    <w:multiLevelType w:val="hybridMultilevel"/>
    <w:tmpl w:val="3230BD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D59FB"/>
    <w:multiLevelType w:val="hybridMultilevel"/>
    <w:tmpl w:val="8402D45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2DEC"/>
    <w:multiLevelType w:val="hybridMultilevel"/>
    <w:tmpl w:val="1B420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A8102F5"/>
    <w:multiLevelType w:val="hybridMultilevel"/>
    <w:tmpl w:val="5D642FD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024EF"/>
    <w:multiLevelType w:val="hybridMultilevel"/>
    <w:tmpl w:val="1C8CAF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A1A9C"/>
    <w:multiLevelType w:val="hybridMultilevel"/>
    <w:tmpl w:val="3B8CE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E4F2B"/>
    <w:multiLevelType w:val="hybridMultilevel"/>
    <w:tmpl w:val="BCEE70F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64BE2"/>
    <w:multiLevelType w:val="hybridMultilevel"/>
    <w:tmpl w:val="D8C4533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16"/>
  </w:num>
  <w:num w:numId="9">
    <w:abstractNumId w:val="7"/>
  </w:num>
  <w:num w:numId="10">
    <w:abstractNumId w:val="21"/>
  </w:num>
  <w:num w:numId="11">
    <w:abstractNumId w:val="14"/>
  </w:num>
  <w:num w:numId="12">
    <w:abstractNumId w:val="0"/>
  </w:num>
  <w:num w:numId="13">
    <w:abstractNumId w:val="3"/>
  </w:num>
  <w:num w:numId="14">
    <w:abstractNumId w:val="1"/>
  </w:num>
  <w:num w:numId="15">
    <w:abstractNumId w:val="17"/>
  </w:num>
  <w:num w:numId="16">
    <w:abstractNumId w:val="19"/>
  </w:num>
  <w:num w:numId="17">
    <w:abstractNumId w:val="15"/>
  </w:num>
  <w:num w:numId="18">
    <w:abstractNumId w:val="8"/>
  </w:num>
  <w:num w:numId="19">
    <w:abstractNumId w:val="12"/>
  </w:num>
  <w:num w:numId="20">
    <w:abstractNumId w:val="5"/>
  </w:num>
  <w:num w:numId="21">
    <w:abstractNumId w:val="4"/>
  </w:num>
  <w:num w:numId="22">
    <w:abstractNumId w:val="13"/>
  </w:num>
  <w:num w:numId="23">
    <w:abstractNumId w:val="6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277E2"/>
    <w:rsid w:val="000427B7"/>
    <w:rsid w:val="000668DD"/>
    <w:rsid w:val="00072E43"/>
    <w:rsid w:val="000769C3"/>
    <w:rsid w:val="000775D9"/>
    <w:rsid w:val="000B2675"/>
    <w:rsid w:val="000B3A91"/>
    <w:rsid w:val="000E3F2D"/>
    <w:rsid w:val="000F027F"/>
    <w:rsid w:val="00113E19"/>
    <w:rsid w:val="00125E7A"/>
    <w:rsid w:val="00136095"/>
    <w:rsid w:val="001625C6"/>
    <w:rsid w:val="00163B67"/>
    <w:rsid w:val="00166035"/>
    <w:rsid w:val="00180149"/>
    <w:rsid w:val="00182B3C"/>
    <w:rsid w:val="001831A0"/>
    <w:rsid w:val="001854B8"/>
    <w:rsid w:val="001935C6"/>
    <w:rsid w:val="001A58C1"/>
    <w:rsid w:val="001A6311"/>
    <w:rsid w:val="001D2087"/>
    <w:rsid w:val="001D7702"/>
    <w:rsid w:val="001E5E13"/>
    <w:rsid w:val="001F0750"/>
    <w:rsid w:val="002003D5"/>
    <w:rsid w:val="00215966"/>
    <w:rsid w:val="00217965"/>
    <w:rsid w:val="002240AB"/>
    <w:rsid w:val="00226AD0"/>
    <w:rsid w:val="00277230"/>
    <w:rsid w:val="002823EE"/>
    <w:rsid w:val="002A4D8F"/>
    <w:rsid w:val="002C2C48"/>
    <w:rsid w:val="002C43B1"/>
    <w:rsid w:val="002E1B4C"/>
    <w:rsid w:val="002E654E"/>
    <w:rsid w:val="002F4AB2"/>
    <w:rsid w:val="00304D1E"/>
    <w:rsid w:val="00306961"/>
    <w:rsid w:val="00306A16"/>
    <w:rsid w:val="00314794"/>
    <w:rsid w:val="003227B1"/>
    <w:rsid w:val="00333B88"/>
    <w:rsid w:val="003410DD"/>
    <w:rsid w:val="0035042F"/>
    <w:rsid w:val="00362CBF"/>
    <w:rsid w:val="00370313"/>
    <w:rsid w:val="003841DC"/>
    <w:rsid w:val="00397615"/>
    <w:rsid w:val="003A4E11"/>
    <w:rsid w:val="003A7ADC"/>
    <w:rsid w:val="003C1C6B"/>
    <w:rsid w:val="003D6202"/>
    <w:rsid w:val="003E2203"/>
    <w:rsid w:val="00403FC8"/>
    <w:rsid w:val="00433182"/>
    <w:rsid w:val="00446453"/>
    <w:rsid w:val="00446692"/>
    <w:rsid w:val="0045699C"/>
    <w:rsid w:val="00462784"/>
    <w:rsid w:val="00472E8A"/>
    <w:rsid w:val="00473120"/>
    <w:rsid w:val="00473439"/>
    <w:rsid w:val="004740AB"/>
    <w:rsid w:val="00480635"/>
    <w:rsid w:val="0048478A"/>
    <w:rsid w:val="004A338D"/>
    <w:rsid w:val="004B3DC7"/>
    <w:rsid w:val="0050202A"/>
    <w:rsid w:val="005204F8"/>
    <w:rsid w:val="00536216"/>
    <w:rsid w:val="00542367"/>
    <w:rsid w:val="00547F64"/>
    <w:rsid w:val="005654B9"/>
    <w:rsid w:val="00567CAD"/>
    <w:rsid w:val="005956AF"/>
    <w:rsid w:val="005A46A7"/>
    <w:rsid w:val="005B38CE"/>
    <w:rsid w:val="005D10F2"/>
    <w:rsid w:val="005E524F"/>
    <w:rsid w:val="006069F0"/>
    <w:rsid w:val="00626014"/>
    <w:rsid w:val="00630CA5"/>
    <w:rsid w:val="00641EA6"/>
    <w:rsid w:val="006609A2"/>
    <w:rsid w:val="006627AB"/>
    <w:rsid w:val="00665A5F"/>
    <w:rsid w:val="006A417E"/>
    <w:rsid w:val="006B19B6"/>
    <w:rsid w:val="006C0D43"/>
    <w:rsid w:val="006F6FF2"/>
    <w:rsid w:val="007042ED"/>
    <w:rsid w:val="00706B08"/>
    <w:rsid w:val="00752ACA"/>
    <w:rsid w:val="007846BB"/>
    <w:rsid w:val="00791236"/>
    <w:rsid w:val="0079559E"/>
    <w:rsid w:val="00796E16"/>
    <w:rsid w:val="007A12EC"/>
    <w:rsid w:val="007A2007"/>
    <w:rsid w:val="007B22AE"/>
    <w:rsid w:val="007D59F8"/>
    <w:rsid w:val="007F04FA"/>
    <w:rsid w:val="007F3DEC"/>
    <w:rsid w:val="007F6965"/>
    <w:rsid w:val="00804807"/>
    <w:rsid w:val="008109AD"/>
    <w:rsid w:val="00834DA2"/>
    <w:rsid w:val="00855A8D"/>
    <w:rsid w:val="00857767"/>
    <w:rsid w:val="00862546"/>
    <w:rsid w:val="00863A79"/>
    <w:rsid w:val="008646FE"/>
    <w:rsid w:val="00870681"/>
    <w:rsid w:val="00871887"/>
    <w:rsid w:val="00881DF5"/>
    <w:rsid w:val="00891B27"/>
    <w:rsid w:val="008F7B05"/>
    <w:rsid w:val="00924585"/>
    <w:rsid w:val="00927D92"/>
    <w:rsid w:val="00963EAB"/>
    <w:rsid w:val="00970AF8"/>
    <w:rsid w:val="0097565B"/>
    <w:rsid w:val="0097715E"/>
    <w:rsid w:val="00985B57"/>
    <w:rsid w:val="009C3850"/>
    <w:rsid w:val="009C715B"/>
    <w:rsid w:val="009D3E5A"/>
    <w:rsid w:val="009E0396"/>
    <w:rsid w:val="009E232C"/>
    <w:rsid w:val="009E6121"/>
    <w:rsid w:val="009E6C7C"/>
    <w:rsid w:val="009F3D2E"/>
    <w:rsid w:val="00A17BAD"/>
    <w:rsid w:val="00A451B2"/>
    <w:rsid w:val="00A451E6"/>
    <w:rsid w:val="00A459D8"/>
    <w:rsid w:val="00A70720"/>
    <w:rsid w:val="00A737BB"/>
    <w:rsid w:val="00A8058A"/>
    <w:rsid w:val="00AA7145"/>
    <w:rsid w:val="00AB61D6"/>
    <w:rsid w:val="00AB7583"/>
    <w:rsid w:val="00AC4ECA"/>
    <w:rsid w:val="00AF271B"/>
    <w:rsid w:val="00B0335D"/>
    <w:rsid w:val="00B17495"/>
    <w:rsid w:val="00B30E1A"/>
    <w:rsid w:val="00B75EE0"/>
    <w:rsid w:val="00B831B0"/>
    <w:rsid w:val="00BA58B5"/>
    <w:rsid w:val="00BA5C6B"/>
    <w:rsid w:val="00BB2C25"/>
    <w:rsid w:val="00BC0CEF"/>
    <w:rsid w:val="00BC1D80"/>
    <w:rsid w:val="00BC637B"/>
    <w:rsid w:val="00BD4D21"/>
    <w:rsid w:val="00BD5098"/>
    <w:rsid w:val="00BD6CD7"/>
    <w:rsid w:val="00BD76CC"/>
    <w:rsid w:val="00BF1465"/>
    <w:rsid w:val="00C07CB5"/>
    <w:rsid w:val="00C23E3A"/>
    <w:rsid w:val="00C3518D"/>
    <w:rsid w:val="00C4191A"/>
    <w:rsid w:val="00C4582E"/>
    <w:rsid w:val="00C479D0"/>
    <w:rsid w:val="00C50203"/>
    <w:rsid w:val="00C50412"/>
    <w:rsid w:val="00C67CA4"/>
    <w:rsid w:val="00C81709"/>
    <w:rsid w:val="00C87123"/>
    <w:rsid w:val="00C904BB"/>
    <w:rsid w:val="00C97C2C"/>
    <w:rsid w:val="00CA2188"/>
    <w:rsid w:val="00CA44FC"/>
    <w:rsid w:val="00CD1E87"/>
    <w:rsid w:val="00CF6ECB"/>
    <w:rsid w:val="00D02CBF"/>
    <w:rsid w:val="00D103D9"/>
    <w:rsid w:val="00D1252D"/>
    <w:rsid w:val="00D32766"/>
    <w:rsid w:val="00D348F1"/>
    <w:rsid w:val="00D40462"/>
    <w:rsid w:val="00D51BDA"/>
    <w:rsid w:val="00D700D1"/>
    <w:rsid w:val="00D735B8"/>
    <w:rsid w:val="00D76975"/>
    <w:rsid w:val="00D85B73"/>
    <w:rsid w:val="00D95502"/>
    <w:rsid w:val="00DA39CE"/>
    <w:rsid w:val="00DC104B"/>
    <w:rsid w:val="00DC7CE0"/>
    <w:rsid w:val="00DD2F31"/>
    <w:rsid w:val="00DE7AE9"/>
    <w:rsid w:val="00E05F5A"/>
    <w:rsid w:val="00E12FC5"/>
    <w:rsid w:val="00E216F4"/>
    <w:rsid w:val="00E26883"/>
    <w:rsid w:val="00E41D1E"/>
    <w:rsid w:val="00E45FE8"/>
    <w:rsid w:val="00E94437"/>
    <w:rsid w:val="00E96431"/>
    <w:rsid w:val="00EA68BB"/>
    <w:rsid w:val="00EB29FB"/>
    <w:rsid w:val="00EE715F"/>
    <w:rsid w:val="00F042B5"/>
    <w:rsid w:val="00F05CA8"/>
    <w:rsid w:val="00F06006"/>
    <w:rsid w:val="00F06108"/>
    <w:rsid w:val="00F1228E"/>
    <w:rsid w:val="00F16DE0"/>
    <w:rsid w:val="00F3159D"/>
    <w:rsid w:val="00F402C3"/>
    <w:rsid w:val="00F55AF0"/>
    <w:rsid w:val="00F56D97"/>
    <w:rsid w:val="00F628B4"/>
    <w:rsid w:val="00F651CB"/>
    <w:rsid w:val="00F729EE"/>
    <w:rsid w:val="00F804B9"/>
    <w:rsid w:val="00F952E2"/>
    <w:rsid w:val="00F962E5"/>
    <w:rsid w:val="00FB32B5"/>
    <w:rsid w:val="00FC72E6"/>
    <w:rsid w:val="00FD2E67"/>
    <w:rsid w:val="00FD62C3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461F4C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706B08"/>
  </w:style>
  <w:style w:type="character" w:styleId="Hiperpovezava">
    <w:name w:val="Hyperlink"/>
    <w:basedOn w:val="Privzetapisavaodstavka"/>
    <w:uiPriority w:val="99"/>
    <w:unhideWhenUsed/>
    <w:rsid w:val="00C07CB5"/>
    <w:rPr>
      <w:color w:val="0000FF" w:themeColor="hyperlink"/>
      <w:u w:val="single"/>
    </w:rPr>
  </w:style>
  <w:style w:type="table" w:customStyle="1" w:styleId="TableGrid">
    <w:name w:val="TableGrid"/>
    <w:rsid w:val="008109AD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A94D9C-D351-4AAC-B8F1-2B5514D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74</cp:revision>
  <cp:lastPrinted>2015-09-08T10:46:00Z</cp:lastPrinted>
  <dcterms:created xsi:type="dcterms:W3CDTF">2020-09-04T11:41:00Z</dcterms:created>
  <dcterms:modified xsi:type="dcterms:W3CDTF">2021-09-23T08:27:00Z</dcterms:modified>
</cp:coreProperties>
</file>